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51" w:rsidRDefault="00F77C51" w:rsidP="00F77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2024402" wp14:editId="6DC9EF9D">
            <wp:extent cx="6029325" cy="2305050"/>
            <wp:effectExtent l="0" t="0" r="0" b="0"/>
            <wp:docPr id="4" name="Рисунок 4" descr="http://s1.com.ru/images/zhivaja-klass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.com.ru/images/zhivaja-klassi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51" w:rsidRPr="00F77C51" w:rsidRDefault="00F77C51" w:rsidP="00F77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</w:pPr>
      <w:r w:rsidRPr="00F77C51"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  <w:t>Всероссийская акция</w:t>
      </w:r>
    </w:p>
    <w:p w:rsidR="00F77C51" w:rsidRPr="00F77C51" w:rsidRDefault="00F77C51" w:rsidP="00F77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</w:pPr>
      <w:r w:rsidRPr="00F77C51"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  <w:t>Неделя «Живой классики»</w:t>
      </w:r>
    </w:p>
    <w:p w:rsidR="00F77C51" w:rsidRPr="00F77C51" w:rsidRDefault="00F77C51" w:rsidP="00F77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F77C51"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  <w:t>в МКОУ «</w:t>
      </w:r>
      <w:proofErr w:type="spellStart"/>
      <w:r w:rsidRPr="00F77C51"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  <w:t>Ленинаульская</w:t>
      </w:r>
      <w:proofErr w:type="spellEnd"/>
      <w:r w:rsidRPr="00F77C51">
        <w:rPr>
          <w:rFonts w:ascii="Times New Roman" w:eastAsia="Times New Roman" w:hAnsi="Times New Roman" w:cs="Times New Roman"/>
          <w:b/>
          <w:i/>
          <w:color w:val="FF0000"/>
          <w:sz w:val="48"/>
          <w:szCs w:val="30"/>
          <w:lang w:eastAsia="ru-RU"/>
        </w:rPr>
        <w:t xml:space="preserve"> СОШ»</w:t>
      </w:r>
    </w:p>
    <w:p w:rsidR="003E500B" w:rsidRPr="00F77C51" w:rsidRDefault="00CA7690" w:rsidP="003E500B">
      <w:pPr>
        <w:shd w:val="clear" w:color="auto" w:fill="FFFFFF"/>
        <w:spacing w:before="75" w:after="75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tgtFrame="_blank" w:history="1">
        <w:r w:rsidR="003E500B" w:rsidRPr="003E500B">
          <w:rPr>
            <w:rFonts w:ascii="Times New Roman" w:eastAsia="Times New Roman" w:hAnsi="Times New Roman" w:cs="Times New Roman"/>
            <w:color w:val="0D44A0"/>
            <w:sz w:val="28"/>
            <w:szCs w:val="28"/>
            <w:u w:val="single"/>
            <w:lang w:eastAsia="ru-RU"/>
          </w:rPr>
          <w:t>Всероссийский конкурс юных чтецов «Живая классика»</w:t>
        </w:r>
      </w:hyperlink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500B" w:rsidRPr="00DA7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духовному и интеллектуальному росту школьников, социализации и объединению на основе общих культурных и духовных ценностей. </w:t>
      </w:r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18 по 24 ноября 2019</w:t>
      </w:r>
      <w:r w:rsidR="003E500B" w:rsidRPr="003E5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Ленинаульская</w:t>
      </w:r>
      <w:proofErr w:type="spellEnd"/>
      <w:r w:rsid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 прош</w:t>
      </w:r>
      <w:r w:rsidR="003E500B" w:rsidRPr="00DA7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4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Всероссийская неделя «Живой классики», главная цель которой – познакомить будущих участников конкурса с лучшими произведениями русской и зарубежной классической литературы, а также новинками современных авторов.</w:t>
      </w:r>
    </w:p>
    <w:p w:rsidR="003E500B" w:rsidRPr="003E500B" w:rsidRDefault="003E500B" w:rsidP="003E500B">
      <w:pPr>
        <w:shd w:val="clear" w:color="auto" w:fill="FFFFFF"/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 </w:t>
      </w:r>
      <w:r w:rsidRPr="003E5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Недели «Живой классики» в </w:t>
      </w:r>
      <w:r w:rsidRPr="00DA7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школе </w:t>
      </w:r>
      <w:r w:rsidRPr="00DA7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</w:t>
      </w:r>
      <w:r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мероприятия:</w:t>
      </w:r>
    </w:p>
    <w:p w:rsidR="003E500B" w:rsidRDefault="00F77C51" w:rsidP="00DA77F7">
      <w:pPr>
        <w:shd w:val="clear" w:color="auto" w:fill="FFFFFF"/>
        <w:spacing w:before="75" w:after="75" w:line="270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18.11.2019</w:t>
      </w:r>
      <w:r w:rsidR="00DA7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3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3E500B" w:rsidRPr="003E5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резентация</w:t>
      </w:r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Всероссийского конкурса юных чтецов «Живая классика», описание, как принять участие (показ видеоролика и презен</w:t>
      </w:r>
      <w:r w:rsidR="00C43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от организаторов конкурса</w:t>
      </w:r>
      <w:r w:rsidR="003E500B"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3E500B" w:rsidRPr="00DA7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3436F" w:rsidRDefault="00C3436F" w:rsidP="00C3436F">
      <w:pPr>
        <w:shd w:val="clear" w:color="auto" w:fill="FFFFFF"/>
        <w:spacing w:before="75" w:after="75" w:line="27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76700" cy="3057525"/>
            <wp:effectExtent l="0" t="0" r="0" b="9525"/>
            <wp:docPr id="8" name="Рисунок 8" descr="C:\Users\химия\AppData\Local\Microsoft\Windows\Temporary Internet Files\Content.Word\IMG_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имия\AppData\Local\Microsoft\Windows\Temporary Internet Files\Content.Word\IMG_1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559" cy="305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6F" w:rsidRDefault="00C3436F" w:rsidP="00C3436F">
      <w:pPr>
        <w:shd w:val="clear" w:color="auto" w:fill="FFFFFF"/>
        <w:spacing w:before="75" w:after="75" w:line="27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74A" w:rsidRDefault="00D7574A" w:rsidP="00C3436F">
      <w:pPr>
        <w:shd w:val="clear" w:color="auto" w:fill="FFFFFF"/>
        <w:spacing w:before="75" w:after="75" w:line="27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74A" w:rsidRPr="00DA77F7" w:rsidRDefault="00D7574A" w:rsidP="00C3436F">
      <w:pPr>
        <w:shd w:val="clear" w:color="auto" w:fill="FFFFFF"/>
        <w:spacing w:before="75" w:after="75" w:line="27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00B" w:rsidRDefault="00F77C51" w:rsidP="00F77C51">
      <w:pPr>
        <w:shd w:val="clear" w:color="auto" w:fill="FFFFFF"/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F77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19.11.2019</w:t>
      </w:r>
      <w:r w:rsidR="00DA77F7" w:rsidRP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F23" w:rsidRP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A77F7" w:rsidRPr="00F7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ыставка книг </w:t>
      </w:r>
      <w:r w:rsidRP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Ж</w:t>
      </w:r>
      <w:r w:rsidR="003E500B" w:rsidRPr="00F7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ивая классика».</w:t>
      </w:r>
    </w:p>
    <w:p w:rsidR="00C3436F" w:rsidRPr="00F77C51" w:rsidRDefault="00C3436F" w:rsidP="00C3436F">
      <w:pPr>
        <w:shd w:val="clear" w:color="auto" w:fill="FFFFFF"/>
        <w:spacing w:before="75" w:after="75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24300" cy="2943225"/>
            <wp:effectExtent l="0" t="0" r="0" b="0"/>
            <wp:docPr id="6" name="Рисунок 6" descr="C:\Users\химия\AppData\Local\Microsoft\Windows\Temporary Internet Files\Content.Word\IMG_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имия\AppData\Local\Microsoft\Windows\Temporary Internet Files\Content.Word\IMG_11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27" cy="2943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A77F7" w:rsidRPr="00DA77F7" w:rsidRDefault="00DA77F7" w:rsidP="007B004F">
      <w:pPr>
        <w:shd w:val="clear" w:color="auto" w:fill="FFFFFF"/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B0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F77C51" w:rsidRPr="007B0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.11.2019</w:t>
      </w:r>
      <w:r w:rsidRPr="007B0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04F" w:rsidRPr="007B0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рекомендательные списки</w:t>
      </w:r>
      <w:r w:rsidR="003E500B" w:rsidRPr="007B0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B0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«современные писатели - детям»</w:t>
      </w:r>
    </w:p>
    <w:p w:rsidR="003E500B" w:rsidRDefault="007B004F" w:rsidP="003E500B">
      <w:pPr>
        <w:shd w:val="clear" w:color="auto" w:fill="FFFFFF"/>
        <w:spacing w:before="100" w:beforeAutospacing="1" w:after="100" w:afterAutospacing="1" w:line="270" w:lineRule="atLeast"/>
        <w:ind w:left="7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F77C51" w:rsidRPr="007B0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.11.2019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индивидуальные рекомендательные беседы по выбору произведения и отрывка на школьный этап конкурса</w:t>
      </w:r>
    </w:p>
    <w:p w:rsidR="00C3436F" w:rsidRPr="00DA77F7" w:rsidRDefault="00C3436F" w:rsidP="00C3436F">
      <w:pPr>
        <w:shd w:val="clear" w:color="auto" w:fill="FFFFFF"/>
        <w:spacing w:before="100" w:beforeAutospacing="1" w:after="100" w:afterAutospacing="1" w:line="270" w:lineRule="atLeast"/>
        <w:ind w:left="7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6325" cy="3664744"/>
            <wp:effectExtent l="0" t="0" r="0" b="0"/>
            <wp:docPr id="10" name="Рисунок 10" descr="C:\Users\химия\AppData\Local\Microsoft\Windows\Temporary Internet Files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химия\AppData\Local\Microsoft\Windows\Temporary Internet Files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354" cy="366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F23" w:rsidRDefault="003E500B" w:rsidP="003E500B">
      <w:pPr>
        <w:shd w:val="clear" w:color="auto" w:fill="FFFFFF"/>
        <w:spacing w:before="100" w:beforeAutospacing="1" w:after="100" w:afterAutospacing="1" w:line="270" w:lineRule="atLeast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Ответственный  -  </w:t>
      </w:r>
      <w:r w:rsidR="007B0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библиотекарь  </w:t>
      </w:r>
      <w:proofErr w:type="spellStart"/>
      <w:r w:rsidR="007B0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Асманбетова</w:t>
      </w:r>
      <w:proofErr w:type="spellEnd"/>
      <w:r w:rsidR="007B0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К.Э.</w:t>
      </w:r>
      <w:r w:rsidRPr="003E5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001B" w:rsidRDefault="00CA7690" w:rsidP="00C43F23">
      <w:pPr>
        <w:shd w:val="clear" w:color="auto" w:fill="FFFFFF"/>
        <w:spacing w:before="100" w:beforeAutospacing="1" w:after="100" w:afterAutospacing="1" w:line="270" w:lineRule="atLeast"/>
        <w:ind w:left="795" w:hanging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23" w:rsidRDefault="00C43F23" w:rsidP="00C43F23">
      <w:pPr>
        <w:shd w:val="clear" w:color="auto" w:fill="FFFFFF"/>
        <w:spacing w:before="100" w:beforeAutospacing="1" w:after="100" w:afterAutospacing="1" w:line="270" w:lineRule="atLeast"/>
        <w:ind w:left="795" w:hanging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23" w:rsidRDefault="00C43F23" w:rsidP="00C43F23">
      <w:pPr>
        <w:shd w:val="clear" w:color="auto" w:fill="FFFFFF"/>
        <w:spacing w:before="100" w:beforeAutospacing="1" w:after="100" w:afterAutospacing="1" w:line="270" w:lineRule="atLeast"/>
        <w:ind w:left="795" w:hanging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F23" w:rsidRPr="00DA77F7" w:rsidRDefault="00C43F23" w:rsidP="00C43F23">
      <w:pPr>
        <w:shd w:val="clear" w:color="auto" w:fill="FFFFFF"/>
        <w:spacing w:before="100" w:beforeAutospacing="1" w:after="100" w:afterAutospacing="1" w:line="270" w:lineRule="atLeast"/>
        <w:ind w:left="795" w:hanging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3F23" w:rsidRPr="00DA77F7" w:rsidSect="00F77C51">
      <w:pgSz w:w="11906" w:h="16838"/>
      <w:pgMar w:top="851" w:right="1133" w:bottom="1134" w:left="1276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500B"/>
    <w:multiLevelType w:val="multilevel"/>
    <w:tmpl w:val="F18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A5F12"/>
    <w:multiLevelType w:val="multilevel"/>
    <w:tmpl w:val="DB66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001AE"/>
    <w:multiLevelType w:val="multilevel"/>
    <w:tmpl w:val="3EAE2AC6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6584445D"/>
    <w:multiLevelType w:val="multilevel"/>
    <w:tmpl w:val="D65ADDCC"/>
    <w:lvl w:ilvl="0">
      <w:start w:val="21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0B"/>
    <w:rsid w:val="0018139F"/>
    <w:rsid w:val="003E500B"/>
    <w:rsid w:val="007B004F"/>
    <w:rsid w:val="00BA66E4"/>
    <w:rsid w:val="00C3436F"/>
    <w:rsid w:val="00C43F23"/>
    <w:rsid w:val="00CA7690"/>
    <w:rsid w:val="00D7574A"/>
    <w:rsid w:val="00DA77F7"/>
    <w:rsid w:val="00F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7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6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konkursoff.ru/zhivaya-klassika-2018-oficialnyj-sajt-vserossijskogo-konkur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1</cp:lastModifiedBy>
  <cp:revision>2</cp:revision>
  <dcterms:created xsi:type="dcterms:W3CDTF">2019-12-02T12:26:00Z</dcterms:created>
  <dcterms:modified xsi:type="dcterms:W3CDTF">2019-12-02T12:26:00Z</dcterms:modified>
</cp:coreProperties>
</file>